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94059" w:rsidRDefault="00000000">
      <w:pPr>
        <w:jc w:val="center"/>
        <w:rPr>
          <w:b/>
          <w:sz w:val="38"/>
          <w:szCs w:val="38"/>
        </w:rPr>
      </w:pPr>
      <w:r>
        <w:rPr>
          <w:b/>
          <w:sz w:val="38"/>
          <w:szCs w:val="38"/>
        </w:rPr>
        <w:t>Basın Bülteni</w:t>
      </w:r>
    </w:p>
    <w:p w14:paraId="00000002" w14:textId="77777777" w:rsidR="00694059" w:rsidRDefault="00000000">
      <w:pPr>
        <w:jc w:val="center"/>
        <w:rPr>
          <w:b/>
          <w:sz w:val="30"/>
          <w:szCs w:val="30"/>
        </w:rPr>
      </w:pPr>
      <w:r>
        <w:rPr>
          <w:b/>
          <w:sz w:val="30"/>
          <w:szCs w:val="30"/>
        </w:rPr>
        <w:t>Katılımcı Tiyatro Atölyeleri</w:t>
      </w:r>
    </w:p>
    <w:p w14:paraId="00000003" w14:textId="77777777" w:rsidR="00694059" w:rsidRDefault="00000000">
      <w:pPr>
        <w:jc w:val="center"/>
        <w:rPr>
          <w:b/>
          <w:sz w:val="30"/>
          <w:szCs w:val="30"/>
        </w:rPr>
      </w:pPr>
      <w:r>
        <w:rPr>
          <w:b/>
          <w:sz w:val="30"/>
          <w:szCs w:val="30"/>
        </w:rPr>
        <w:t>Profesyonel Sanatçılar için Yeni Bir Tiyatro Dili Yaratılıyor</w:t>
      </w:r>
    </w:p>
    <w:p w14:paraId="00000004" w14:textId="77777777" w:rsidR="00694059" w:rsidRDefault="00694059"/>
    <w:p w14:paraId="00000005" w14:textId="77777777" w:rsidR="00694059" w:rsidRDefault="00000000">
      <w:pPr>
        <w:spacing w:before="240" w:after="240"/>
      </w:pPr>
      <w:r>
        <w:t>Rooftop Theatre*, 2024 yılının Kasım ve Aralık aylarında Lefkoşa'da gerçekleşecek bir Katılımcı Tiyatro atölyesi/eğitimi düzenliyor. Kıbrıslı ve uluslararası eğitmenler, Kıbrıs Cumhuriyeti Kültür Bakan Yardımcılığı tarafından finanse edilen bu etkinlikte 4 gün boyunca disiplinler arası sanatçılardan oluşan bir ekiple çalışacak. Eğitim, Kıbrıs'ta katılımcı tiyatro alanında yerel kapasite oluşturmak için disiplinler arası bir kolektif olarak birlikte çalışma fırsatı sunacak. Atölye çalışması, katılımcı tiyatro türünü teorik ve pratik olarak keşfedecek. Bu atölye dizisi çerçevesinde, tiyatro metinleri, arşiv materyalleri ve katılımcıların kişisel hikayeleri, Lefkoşa'nın eski kentinde bir mekânda, katılımcı uygulamalar bağlamında keşfedilecek yeni hikayeler yaratacak.</w:t>
      </w:r>
    </w:p>
    <w:p w14:paraId="00000006" w14:textId="77777777" w:rsidR="00694059" w:rsidRDefault="00000000">
      <w:pPr>
        <w:spacing w:before="240" w:after="240"/>
      </w:pPr>
      <w:r>
        <w:t>Atölyenin amacı, uluslararası ve yerel grupların teatral egzersizleri ve uygulamaları aracılığıyla, mekân, hikâye anlatımı, hikâye ve seyirci arasındaki ilişki ve tüm bunların nasıl tam entegre bir performans alanı yaratabileceği kavramlarına dayalı bir keşiftir.</w:t>
      </w:r>
    </w:p>
    <w:p w14:paraId="00000007" w14:textId="77777777" w:rsidR="00694059" w:rsidRDefault="00000000">
      <w:pPr>
        <w:spacing w:before="240" w:after="240"/>
      </w:pPr>
      <w:r>
        <w:t>Proje aşağıdaki tarihlerde gerçekleşecektir:</w:t>
      </w:r>
    </w:p>
    <w:p w14:paraId="00000008" w14:textId="77777777" w:rsidR="00694059" w:rsidRDefault="00000000">
      <w:pPr>
        <w:numPr>
          <w:ilvl w:val="0"/>
          <w:numId w:val="1"/>
        </w:numPr>
        <w:spacing w:before="240"/>
      </w:pPr>
      <w:r>
        <w:t>16 ve 17 Kasım, Moderasyon Bertie Watkins, Colab Tiyatrosu, Birleşik Krallık</w:t>
      </w:r>
    </w:p>
    <w:p w14:paraId="00000009" w14:textId="77777777" w:rsidR="00694059" w:rsidRDefault="00000000">
      <w:pPr>
        <w:numPr>
          <w:ilvl w:val="0"/>
          <w:numId w:val="1"/>
        </w:numPr>
      </w:pPr>
      <w:r>
        <w:t>23 Kasım, Moderasyon Ellada Evangelou ve Maria Varnakkidou, Rooftop Tiyatrosu</w:t>
      </w:r>
    </w:p>
    <w:p w14:paraId="0000000A" w14:textId="77777777" w:rsidR="00694059" w:rsidRDefault="00000000">
      <w:pPr>
        <w:numPr>
          <w:ilvl w:val="0"/>
          <w:numId w:val="1"/>
        </w:numPr>
        <w:spacing w:after="240"/>
      </w:pPr>
      <w:r>
        <w:t>7 Aralık, Moderasyon Doros Polydorou (CUT) ve George Rodosthenous (Leeds Üniversitesi)</w:t>
      </w:r>
    </w:p>
    <w:p w14:paraId="0000000B" w14:textId="77777777" w:rsidR="00694059" w:rsidRDefault="00000000">
      <w:pPr>
        <w:spacing w:before="240" w:after="240"/>
      </w:pPr>
      <w:r>
        <w:t>*Rooftop Theatre Grubu, performans sanatı aracılığıyla farklı konulara ve etkinliklere odaklanan çok kültürlü bir organizasyondur. Rooftop, kapsayıcı ve işbirlikçi bir yaklaşımla, yalnızca Kıbrıs’taki değil, dünya genelinde insanlığın karşılaştığı ortak kültürel ve küresel meseleler hakkında diyalog yaratmayı amaçlar. (</w:t>
      </w:r>
      <w:hyperlink r:id="rId5">
        <w:r>
          <w:rPr>
            <w:color w:val="1155CC"/>
            <w:u w:val="single"/>
          </w:rPr>
          <w:t>www.rooftoptheatregroup.com</w:t>
        </w:r>
      </w:hyperlink>
      <w:r>
        <w:t>)</w:t>
      </w:r>
    </w:p>
    <w:p w14:paraId="0000000C" w14:textId="77777777" w:rsidR="00694059" w:rsidRDefault="00694059"/>
    <w:sectPr w:rsidR="0069405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60206"/>
    <w:multiLevelType w:val="multilevel"/>
    <w:tmpl w:val="AC2EF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202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059"/>
    <w:rsid w:val="00694059"/>
    <w:rsid w:val="00C02DF2"/>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decimalSymbol w:val="."/>
  <w:listSeparator w:val=","/>
  <w15:docId w15:val="{7A6F07BF-7EDB-2D4A-A665-EB11C672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ooftoptheatre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Ellada Evangelou</cp:lastModifiedBy>
  <cp:revision>2</cp:revision>
  <dcterms:created xsi:type="dcterms:W3CDTF">2024-10-24T06:56:00Z</dcterms:created>
  <dcterms:modified xsi:type="dcterms:W3CDTF">2024-10-24T06:56:00Z</dcterms:modified>
</cp:coreProperties>
</file>